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200" w:after="20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2. Housework</w:t>
      </w:r>
    </w:p>
    <w:p>
      <w:pPr>
        <w:pStyle w:val="Normal"/>
        <w:bidi w:val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often help at home: I sweep, take the trash out, do the vacuum-cleaning and water the plants. My brother and I usually clean our own rooms and I sometimes help my mom in the kitchen. If something breaks down, my dad fixes it. We have 2 dogs, a rabbit and an African white hedgehog. The rabbit and the hedgehog live in separate cages. My mum or I clean those twice a week.</w:t>
      </w:r>
    </w:p>
    <w:p>
      <w:pPr>
        <w:pStyle w:val="Normal"/>
        <w:bidi w:val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The chores that are usually done by teenagers are tidying their room, vacuum-cleaning and dusting the furniture, but young people often don't help at home, because of the technology or because of the lots of homework they have to do.</w:t>
      </w:r>
    </w:p>
    <w:p>
      <w:pPr>
        <w:pStyle w:val="Normal"/>
        <w:bidi w:val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Men usually do the gardening, they plant trees, tinker or fix something. Women cook, bake, wash up the dishes, clean the house etc.</w:t>
      </w:r>
    </w:p>
    <w:p>
      <w:pPr>
        <w:pStyle w:val="Normal"/>
        <w:bidi w:val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The jobs that should be done every day are the following: taking the trash out, sweeping, cooking, tidying up, feeding your animals and washing the dishes. And the chores that should be done every week is tidying the house for example.</w:t>
      </w:r>
    </w:p>
    <w:p>
      <w:pPr>
        <w:pStyle w:val="Normal"/>
        <w:bidi w:val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There are some household machines, for example vacuum cleaner, washing machine, dish-washer etc.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hu-H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192</Words>
  <Characters>894</Characters>
  <CharactersWithSpaces>1080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2023-02-08T16:38:22Z</dcterms:created>
  <dc:creator/>
  <dc:description/>
  <dc:language>hu-HU</dc:language>
  <cp:lastModifiedBy/>
  <dcterms:modified xsi:type="dcterms:W3CDTF">2023-02-08T16:38:49Z</dcterms:modified>
  <cp:revision>1</cp:revision>
  <dc:subject/>
  <dc:title/>
</cp:coreProperties>
</file>